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74" w:rsidRDefault="00C57028">
      <w:pPr>
        <w:pStyle w:val="20"/>
        <w:shd w:val="clear" w:color="auto" w:fill="auto"/>
        <w:spacing w:after="837" w:line="260" w:lineRule="exact"/>
        <w:ind w:right="60"/>
      </w:pPr>
      <w:r>
        <w:t>Банковские реквизиты</w:t>
      </w:r>
    </w:p>
    <w:p w:rsidR="00737774" w:rsidRDefault="00C57028">
      <w:pPr>
        <w:pStyle w:val="20"/>
        <w:shd w:val="clear" w:color="auto" w:fill="auto"/>
        <w:spacing w:after="155" w:line="260" w:lineRule="exact"/>
        <w:ind w:left="20"/>
        <w:jc w:val="left"/>
      </w:pPr>
      <w:r>
        <w:t>Наименование полное;</w:t>
      </w:r>
    </w:p>
    <w:p w:rsidR="00737774" w:rsidRDefault="00C57028">
      <w:pPr>
        <w:pStyle w:val="1"/>
        <w:shd w:val="clear" w:color="auto" w:fill="auto"/>
        <w:spacing w:before="0" w:after="23"/>
        <w:ind w:left="20" w:right="280"/>
      </w:pPr>
      <w:r>
        <w:t>муниципальное бюджетное общеобразовательное учреждение средняя общеобразовательная школа № 5 муниципального образования Абинский район</w:t>
      </w:r>
    </w:p>
    <w:p w:rsidR="00737774" w:rsidRDefault="00C57028">
      <w:pPr>
        <w:pStyle w:val="20"/>
        <w:shd w:val="clear" w:color="auto" w:fill="auto"/>
        <w:spacing w:after="0" w:line="571" w:lineRule="exact"/>
        <w:ind w:left="20"/>
        <w:jc w:val="left"/>
      </w:pPr>
      <w:r>
        <w:t>наименование сокращенное;</w:t>
      </w:r>
    </w:p>
    <w:p w:rsidR="00737774" w:rsidRDefault="00C57028">
      <w:pPr>
        <w:pStyle w:val="1"/>
        <w:shd w:val="clear" w:color="auto" w:fill="auto"/>
        <w:spacing w:before="0" w:after="0" w:line="571" w:lineRule="exact"/>
        <w:ind w:left="20" w:right="280"/>
      </w:pPr>
      <w:r>
        <w:t xml:space="preserve">МБОУ СОШ № </w:t>
      </w:r>
      <w:r>
        <w:rPr>
          <w:rStyle w:val="Candara17pt"/>
        </w:rPr>
        <w:t xml:space="preserve">5 </w:t>
      </w:r>
      <w:r>
        <w:t>действует на основании Устава</w:t>
      </w:r>
    </w:p>
    <w:p w:rsidR="00737774" w:rsidRDefault="00C57028">
      <w:pPr>
        <w:pStyle w:val="1"/>
        <w:shd w:val="clear" w:color="auto" w:fill="auto"/>
        <w:spacing w:before="0" w:line="365" w:lineRule="exact"/>
        <w:ind w:left="20" w:right="280"/>
      </w:pPr>
      <w:r>
        <w:rPr>
          <w:rStyle w:val="a5"/>
        </w:rPr>
        <w:t xml:space="preserve">фактический адрес; </w:t>
      </w:r>
      <w:r>
        <w:t>353300 краснодарский край, Абинский район,п.г.т.Ахтырский,ул.Красная,25</w:t>
      </w:r>
    </w:p>
    <w:p w:rsidR="00737774" w:rsidRDefault="00C57028">
      <w:pPr>
        <w:pStyle w:val="1"/>
        <w:shd w:val="clear" w:color="auto" w:fill="auto"/>
        <w:spacing w:before="0" w:after="19" w:line="365" w:lineRule="exact"/>
        <w:ind w:left="20" w:right="280"/>
      </w:pPr>
      <w:r>
        <w:rPr>
          <w:rStyle w:val="a5"/>
        </w:rPr>
        <w:t xml:space="preserve">юридический адрес; </w:t>
      </w:r>
      <w:r>
        <w:t>353300 краснодарский край, Абинский район,п.г.т.Ахтырский,ул.Красная,25</w:t>
      </w:r>
    </w:p>
    <w:p w:rsidR="00737774" w:rsidRDefault="00C57028">
      <w:pPr>
        <w:pStyle w:val="1"/>
        <w:shd w:val="clear" w:color="auto" w:fill="auto"/>
        <w:spacing w:before="0" w:after="0" w:line="566" w:lineRule="exact"/>
        <w:ind w:left="20"/>
      </w:pPr>
      <w:r>
        <w:rPr>
          <w:rStyle w:val="a5"/>
        </w:rPr>
        <w:t xml:space="preserve">тел./факс </w:t>
      </w:r>
      <w:r>
        <w:t>; 8(861) 3-71-95</w:t>
      </w:r>
    </w:p>
    <w:p w:rsidR="00737774" w:rsidRDefault="00C57028">
      <w:pPr>
        <w:pStyle w:val="20"/>
        <w:shd w:val="clear" w:color="auto" w:fill="auto"/>
        <w:spacing w:after="0" w:line="566" w:lineRule="exact"/>
        <w:ind w:left="20"/>
        <w:jc w:val="left"/>
      </w:pPr>
      <w:r>
        <w:t>Банковские реквизиты ;</w:t>
      </w:r>
    </w:p>
    <w:p w:rsidR="00737774" w:rsidRDefault="00C57028">
      <w:pPr>
        <w:pStyle w:val="1"/>
        <w:shd w:val="clear" w:color="auto" w:fill="auto"/>
        <w:spacing w:before="0" w:after="0" w:line="566" w:lineRule="exact"/>
        <w:ind w:left="20" w:right="280"/>
      </w:pPr>
      <w:r>
        <w:rPr>
          <w:rStyle w:val="a5"/>
        </w:rPr>
        <w:t xml:space="preserve">Получатель платежа </w:t>
      </w:r>
      <w:r>
        <w:t>ФУ администрации МО Абинский район (МБОУ СОШ № 5) л/с 925.51.003.0</w:t>
      </w:r>
    </w:p>
    <w:p w:rsidR="00737774" w:rsidRDefault="00C57028">
      <w:pPr>
        <w:pStyle w:val="1"/>
        <w:shd w:val="clear" w:color="auto" w:fill="auto"/>
        <w:spacing w:before="0" w:after="0" w:line="566" w:lineRule="exact"/>
        <w:ind w:left="20"/>
      </w:pPr>
      <w:r>
        <w:rPr>
          <w:rStyle w:val="a5"/>
        </w:rPr>
        <w:t xml:space="preserve">Банк получателя; </w:t>
      </w:r>
      <w:r>
        <w:t>Южное ГУ Банка России г.Краснодар</w:t>
      </w:r>
    </w:p>
    <w:p w:rsidR="00737774" w:rsidRDefault="00C57028">
      <w:pPr>
        <w:pStyle w:val="1"/>
        <w:shd w:val="clear" w:color="auto" w:fill="auto"/>
        <w:spacing w:before="0" w:after="0" w:line="566" w:lineRule="exact"/>
        <w:ind w:left="20"/>
      </w:pPr>
      <w:r>
        <w:rPr>
          <w:lang w:val="en-US" w:eastAsia="en-US" w:bidi="en-US"/>
        </w:rPr>
        <w:t>p</w:t>
      </w:r>
      <w:r>
        <w:t>/счет получателя ; 40 701 810 900 003 000 008</w:t>
      </w:r>
    </w:p>
    <w:p w:rsidR="00737774" w:rsidRDefault="00C57028">
      <w:pPr>
        <w:pStyle w:val="1"/>
        <w:shd w:val="clear" w:color="auto" w:fill="auto"/>
        <w:spacing w:before="0" w:after="0" w:line="566" w:lineRule="exact"/>
        <w:ind w:left="20"/>
      </w:pPr>
      <w:r>
        <w:rPr>
          <w:rStyle w:val="a5"/>
        </w:rPr>
        <w:t xml:space="preserve">БИК </w:t>
      </w:r>
      <w:r>
        <w:t>; 040349001</w:t>
      </w:r>
    </w:p>
    <w:p w:rsidR="00737774" w:rsidRDefault="00C57028">
      <w:pPr>
        <w:pStyle w:val="1"/>
        <w:shd w:val="clear" w:color="auto" w:fill="auto"/>
        <w:spacing w:before="0" w:after="0" w:line="566" w:lineRule="exact"/>
        <w:ind w:left="20"/>
      </w:pPr>
      <w:r>
        <w:rPr>
          <w:rStyle w:val="a5"/>
        </w:rPr>
        <w:t xml:space="preserve">ИНН; </w:t>
      </w:r>
      <w:r>
        <w:t>2323012173</w:t>
      </w:r>
    </w:p>
    <w:p w:rsidR="00737774" w:rsidRDefault="00C57028">
      <w:pPr>
        <w:pStyle w:val="1"/>
        <w:shd w:val="clear" w:color="auto" w:fill="auto"/>
        <w:spacing w:before="0" w:after="0" w:line="566" w:lineRule="exact"/>
        <w:ind w:left="20"/>
      </w:pPr>
      <w:r>
        <w:rPr>
          <w:rStyle w:val="a5"/>
        </w:rPr>
        <w:t xml:space="preserve">КПП; </w:t>
      </w:r>
      <w:r>
        <w:t>232301001</w:t>
      </w:r>
    </w:p>
    <w:p w:rsidR="00737774" w:rsidRDefault="00C57028">
      <w:pPr>
        <w:pStyle w:val="1"/>
        <w:shd w:val="clear" w:color="auto" w:fill="auto"/>
        <w:spacing w:before="0" w:after="0" w:line="566" w:lineRule="exact"/>
        <w:ind w:left="20"/>
      </w:pPr>
      <w:r>
        <w:rPr>
          <w:rStyle w:val="a5"/>
        </w:rPr>
        <w:t xml:space="preserve">ОГРН; </w:t>
      </w:r>
      <w:r>
        <w:t>1022303381704</w:t>
      </w:r>
    </w:p>
    <w:p w:rsidR="00737774" w:rsidRDefault="00C57028">
      <w:pPr>
        <w:pStyle w:val="1"/>
        <w:shd w:val="clear" w:color="auto" w:fill="auto"/>
        <w:spacing w:before="0" w:after="0" w:line="566" w:lineRule="exact"/>
        <w:ind w:left="20"/>
      </w:pPr>
      <w:r>
        <w:rPr>
          <w:rStyle w:val="a5"/>
        </w:rPr>
        <w:t xml:space="preserve">Директор; </w:t>
      </w:r>
      <w:r>
        <w:t>Зыкова Ольга Александровна</w:t>
      </w:r>
    </w:p>
    <w:sectPr w:rsidR="00737774" w:rsidSect="00737774">
      <w:type w:val="continuous"/>
      <w:pgSz w:w="11906" w:h="16838"/>
      <w:pgMar w:top="2124" w:right="985" w:bottom="2124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CD" w:rsidRDefault="00CB5DCD" w:rsidP="00737774">
      <w:r>
        <w:separator/>
      </w:r>
    </w:p>
  </w:endnote>
  <w:endnote w:type="continuationSeparator" w:id="1">
    <w:p w:rsidR="00CB5DCD" w:rsidRDefault="00CB5DCD" w:rsidP="0073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CD" w:rsidRDefault="00CB5DCD"/>
  </w:footnote>
  <w:footnote w:type="continuationSeparator" w:id="1">
    <w:p w:rsidR="00CB5DCD" w:rsidRDefault="00CB5D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37774"/>
    <w:rsid w:val="001D5F26"/>
    <w:rsid w:val="003B33E3"/>
    <w:rsid w:val="006F56D9"/>
    <w:rsid w:val="00737774"/>
    <w:rsid w:val="00C57028"/>
    <w:rsid w:val="00CB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7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777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37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737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17pt">
    <w:name w:val="Основной текст + Candara;17 pt"/>
    <w:basedOn w:val="a4"/>
    <w:rsid w:val="00737774"/>
    <w:rPr>
      <w:rFonts w:ascii="Candara" w:eastAsia="Candara" w:hAnsi="Candara" w:cs="Candara"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737774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7774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737774"/>
    <w:pPr>
      <w:shd w:val="clear" w:color="auto" w:fill="FFFFFF"/>
      <w:spacing w:before="300" w:after="180" w:line="374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Директор</cp:lastModifiedBy>
  <cp:revision>2</cp:revision>
  <dcterms:created xsi:type="dcterms:W3CDTF">2017-03-27T11:35:00Z</dcterms:created>
  <dcterms:modified xsi:type="dcterms:W3CDTF">2017-03-27T11:35:00Z</dcterms:modified>
</cp:coreProperties>
</file>