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39" w:rsidRPr="00656144" w:rsidRDefault="00BA5C39" w:rsidP="00BA5C39">
      <w:pPr>
        <w:jc w:val="center"/>
        <w:rPr>
          <w:b/>
          <w:sz w:val="28"/>
          <w:szCs w:val="28"/>
        </w:rPr>
      </w:pPr>
      <w:r w:rsidRPr="00656144">
        <w:rPr>
          <w:b/>
          <w:color w:val="000000"/>
          <w:sz w:val="28"/>
          <w:szCs w:val="28"/>
        </w:rPr>
        <w:t>Программы дополнительного образования</w:t>
      </w:r>
    </w:p>
    <w:p w:rsidR="00BA5C39" w:rsidRDefault="00BA5C39" w:rsidP="00BA5C39">
      <w:pPr>
        <w:spacing w:before="27" w:after="27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ступень (1-4 классы)</w:t>
      </w:r>
    </w:p>
    <w:tbl>
      <w:tblPr>
        <w:tblW w:w="98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37"/>
        <w:gridCol w:w="6481"/>
      </w:tblGrid>
      <w:tr w:rsidR="00BA5C39" w:rsidRPr="00814FB9" w:rsidTr="00805100">
        <w:tc>
          <w:tcPr>
            <w:tcW w:w="3337" w:type="dxa"/>
          </w:tcPr>
          <w:p w:rsidR="00BA5C39" w:rsidRPr="00814FB9" w:rsidRDefault="00BA5C39" w:rsidP="00805100">
            <w:pPr>
              <w:jc w:val="center"/>
              <w:rPr>
                <w:bCs/>
              </w:rPr>
            </w:pPr>
            <w:r w:rsidRPr="00814FB9">
              <w:rPr>
                <w:bCs/>
              </w:rPr>
              <w:t>Направление</w:t>
            </w:r>
          </w:p>
          <w:p w:rsidR="00BA5C39" w:rsidRPr="00814FB9" w:rsidRDefault="00BA5C39" w:rsidP="00805100">
            <w:pPr>
              <w:jc w:val="center"/>
              <w:rPr>
                <w:bCs/>
              </w:rPr>
            </w:pPr>
            <w:r w:rsidRPr="00814FB9">
              <w:rPr>
                <w:bCs/>
              </w:rPr>
              <w:t>внеурочной деятельности</w:t>
            </w:r>
          </w:p>
        </w:tc>
        <w:tc>
          <w:tcPr>
            <w:tcW w:w="6481" w:type="dxa"/>
          </w:tcPr>
          <w:p w:rsidR="00BA5C39" w:rsidRPr="00814FB9" w:rsidRDefault="00BA5C39" w:rsidP="00805100">
            <w:pPr>
              <w:jc w:val="center"/>
              <w:rPr>
                <w:bCs/>
              </w:rPr>
            </w:pPr>
            <w:r w:rsidRPr="00814FB9">
              <w:rPr>
                <w:bCs/>
              </w:rPr>
              <w:t>Наименование курса внеурочной   деятельности</w:t>
            </w:r>
          </w:p>
          <w:p w:rsidR="00BA5C39" w:rsidRPr="00814FB9" w:rsidRDefault="00BA5C39" w:rsidP="00805100"/>
        </w:tc>
      </w:tr>
      <w:tr w:rsidR="00BA5C39" w:rsidRPr="00814FB9" w:rsidTr="00805100">
        <w:tc>
          <w:tcPr>
            <w:tcW w:w="3337" w:type="dxa"/>
            <w:vMerge w:val="restart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Спортивно-оздоровительное</w:t>
            </w: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Спортивный кружок «Забавные игры»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Спортивный кружок «Быстрее, выше, сильнее»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Спортивная секция «Пионербол»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Спортивная секция «Волейбол»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Спортивный кружок «Лёгкая атлетика»</w:t>
            </w:r>
          </w:p>
        </w:tc>
      </w:tr>
      <w:tr w:rsidR="00BA5C39" w:rsidRPr="00814FB9" w:rsidTr="00805100">
        <w:tc>
          <w:tcPr>
            <w:tcW w:w="3337" w:type="dxa"/>
            <w:vMerge w:val="restart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Духовно -</w:t>
            </w:r>
          </w:p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нравственное</w:t>
            </w: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Кружок «Основы православной культуры»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Проект «Мой мир»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 xml:space="preserve">Экологический клуб </w:t>
            </w:r>
          </w:p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«Земля – мой дом»</w:t>
            </w:r>
          </w:p>
        </w:tc>
      </w:tr>
      <w:tr w:rsidR="00BA5C39" w:rsidRPr="00814FB9" w:rsidTr="00805100">
        <w:tc>
          <w:tcPr>
            <w:tcW w:w="3337" w:type="dxa"/>
            <w:vMerge w:val="restart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Социальное</w:t>
            </w: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 xml:space="preserve">Кружок «Азбука общения» 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Кружок «Страна эмоций»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Кружок «</w:t>
            </w:r>
            <w:proofErr w:type="spellStart"/>
            <w:proofErr w:type="gramStart"/>
            <w:r w:rsidRPr="00814FB9">
              <w:t>Я-школьник</w:t>
            </w:r>
            <w:proofErr w:type="spellEnd"/>
            <w:proofErr w:type="gramEnd"/>
            <w:r w:rsidRPr="00814FB9">
              <w:t>»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Кружок «Планета друзей»</w:t>
            </w:r>
          </w:p>
        </w:tc>
      </w:tr>
      <w:tr w:rsidR="00BA5C39" w:rsidRPr="00814FB9" w:rsidTr="00805100">
        <w:trPr>
          <w:trHeight w:val="218"/>
        </w:trPr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Кружок «</w:t>
            </w:r>
            <w:proofErr w:type="spellStart"/>
            <w:proofErr w:type="gramStart"/>
            <w:r w:rsidRPr="00814FB9">
              <w:t>Я-исследователь</w:t>
            </w:r>
            <w:proofErr w:type="spellEnd"/>
            <w:proofErr w:type="gramEnd"/>
            <w:r w:rsidRPr="00814FB9">
              <w:t>»</w:t>
            </w:r>
          </w:p>
        </w:tc>
      </w:tr>
      <w:tr w:rsidR="00BA5C39" w:rsidRPr="00814FB9" w:rsidTr="00805100">
        <w:tc>
          <w:tcPr>
            <w:tcW w:w="3337" w:type="dxa"/>
            <w:vMerge w:val="restart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Обще</w:t>
            </w:r>
          </w:p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интеллектуальное</w:t>
            </w: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Кружок «Занимательная математика»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Кружок «Увлекательная грамматика»</w:t>
            </w:r>
          </w:p>
        </w:tc>
      </w:tr>
      <w:tr w:rsidR="00BA5C39" w:rsidRPr="00814FB9" w:rsidTr="00805100">
        <w:tc>
          <w:tcPr>
            <w:tcW w:w="3337" w:type="dxa"/>
            <w:vMerge w:val="restart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Общекультурное</w:t>
            </w: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Театральная студия «Маска»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Кружок «Волшебная кисть»</w:t>
            </w:r>
          </w:p>
        </w:tc>
      </w:tr>
      <w:tr w:rsidR="00BA5C39" w:rsidRPr="00814FB9" w:rsidTr="00805100">
        <w:tc>
          <w:tcPr>
            <w:tcW w:w="3337" w:type="dxa"/>
            <w:vMerge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81" w:type="dxa"/>
          </w:tcPr>
          <w:p w:rsidR="00BA5C39" w:rsidRPr="00814FB9" w:rsidRDefault="00BA5C39" w:rsidP="00805100">
            <w:pPr>
              <w:shd w:val="clear" w:color="auto" w:fill="FFFFFF"/>
              <w:autoSpaceDE w:val="0"/>
              <w:autoSpaceDN w:val="0"/>
              <w:adjustRightInd w:val="0"/>
            </w:pPr>
            <w:r w:rsidRPr="00814FB9">
              <w:t>Кружок «</w:t>
            </w:r>
            <w:proofErr w:type="gramStart"/>
            <w:r w:rsidRPr="00814FB9">
              <w:t>Очумелые</w:t>
            </w:r>
            <w:proofErr w:type="gramEnd"/>
            <w:r w:rsidRPr="00814FB9">
              <w:t xml:space="preserve"> ручки»</w:t>
            </w:r>
          </w:p>
        </w:tc>
      </w:tr>
    </w:tbl>
    <w:p w:rsidR="00BA5C39" w:rsidRPr="00BE673E" w:rsidRDefault="00BA5C39" w:rsidP="00BA5C39">
      <w:pPr>
        <w:spacing w:before="27" w:after="27"/>
        <w:ind w:firstLine="567"/>
        <w:jc w:val="both"/>
        <w:rPr>
          <w:color w:val="000000"/>
          <w:sz w:val="28"/>
          <w:szCs w:val="28"/>
        </w:rPr>
      </w:pPr>
    </w:p>
    <w:p w:rsidR="00BA5C39" w:rsidRPr="00BE673E" w:rsidRDefault="00BA5C39" w:rsidP="00BA5C39">
      <w:pPr>
        <w:tabs>
          <w:tab w:val="left" w:pos="2948"/>
        </w:tabs>
        <w:ind w:firstLine="567"/>
        <w:jc w:val="both"/>
        <w:rPr>
          <w:sz w:val="28"/>
          <w:szCs w:val="28"/>
        </w:rPr>
      </w:pPr>
      <w:r w:rsidRPr="00BE673E">
        <w:rPr>
          <w:b/>
          <w:sz w:val="28"/>
          <w:szCs w:val="28"/>
        </w:rPr>
        <w:t>Спортивно-оздоровительное направление</w:t>
      </w:r>
      <w:r w:rsidRPr="00BE673E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едполагает формирование </w:t>
      </w:r>
      <w:r w:rsidRPr="00BE673E">
        <w:rPr>
          <w:sz w:val="28"/>
          <w:szCs w:val="28"/>
        </w:rPr>
        <w:t>у школьников культуры здоровья и ставит следующие задачи:</w:t>
      </w:r>
    </w:p>
    <w:p w:rsidR="00BA5C39" w:rsidRPr="00BE673E" w:rsidRDefault="00BA5C39" w:rsidP="00BA5C39">
      <w:pPr>
        <w:jc w:val="both"/>
        <w:rPr>
          <w:sz w:val="28"/>
          <w:szCs w:val="28"/>
        </w:rPr>
      </w:pPr>
      <w:r w:rsidRPr="00BE673E">
        <w:rPr>
          <w:sz w:val="28"/>
          <w:szCs w:val="28"/>
        </w:rPr>
        <w:t>-привитие интереса к спорту и оздоровлению;</w:t>
      </w:r>
    </w:p>
    <w:p w:rsidR="00BA5C39" w:rsidRPr="00BE673E" w:rsidRDefault="00BA5C39" w:rsidP="00BA5C39">
      <w:pPr>
        <w:jc w:val="both"/>
        <w:rPr>
          <w:sz w:val="28"/>
          <w:szCs w:val="28"/>
        </w:rPr>
      </w:pPr>
      <w:r w:rsidRPr="00BE673E">
        <w:rPr>
          <w:sz w:val="28"/>
          <w:szCs w:val="28"/>
        </w:rPr>
        <w:t xml:space="preserve">-формирование потребности к систематическим занятиям спортом;      </w:t>
      </w:r>
    </w:p>
    <w:p w:rsidR="00BA5C39" w:rsidRPr="00BE673E" w:rsidRDefault="00BA5C39" w:rsidP="00BA5C39">
      <w:pPr>
        <w:jc w:val="both"/>
        <w:rPr>
          <w:sz w:val="28"/>
          <w:szCs w:val="28"/>
        </w:rPr>
      </w:pPr>
      <w:r w:rsidRPr="00BE673E">
        <w:rPr>
          <w:sz w:val="28"/>
          <w:szCs w:val="28"/>
        </w:rPr>
        <w:t>-получение знаний в области оздоровления и умения их использовать                 для эффективной организации спортивной подготовки.</w:t>
      </w:r>
    </w:p>
    <w:p w:rsidR="00BA5C39" w:rsidRPr="00BE673E" w:rsidRDefault="00BA5C39" w:rsidP="00BA5C39">
      <w:pPr>
        <w:ind w:right="-5" w:firstLine="567"/>
        <w:jc w:val="both"/>
        <w:rPr>
          <w:sz w:val="28"/>
          <w:szCs w:val="28"/>
        </w:rPr>
      </w:pPr>
      <w:r w:rsidRPr="00BE673E">
        <w:rPr>
          <w:b/>
          <w:sz w:val="28"/>
          <w:szCs w:val="28"/>
        </w:rPr>
        <w:t>Духовно-нравственное направление</w:t>
      </w:r>
      <w:r w:rsidRPr="00BE673E">
        <w:rPr>
          <w:sz w:val="28"/>
          <w:szCs w:val="28"/>
        </w:rPr>
        <w:t xml:space="preserve"> формирует у учащихся</w:t>
      </w:r>
    </w:p>
    <w:p w:rsidR="00BA5C39" w:rsidRPr="00BE673E" w:rsidRDefault="00BA5C39" w:rsidP="00BA5C39">
      <w:pPr>
        <w:ind w:left="-360" w:right="-5" w:firstLine="360"/>
        <w:jc w:val="both"/>
        <w:rPr>
          <w:sz w:val="28"/>
          <w:szCs w:val="28"/>
        </w:rPr>
      </w:pPr>
      <w:r w:rsidRPr="00BE673E">
        <w:rPr>
          <w:sz w:val="28"/>
          <w:szCs w:val="28"/>
        </w:rPr>
        <w:t>-ценностное отношение к Родине, её культурно-историческому прошлому;</w:t>
      </w:r>
    </w:p>
    <w:p w:rsidR="00BA5C39" w:rsidRPr="00BE673E" w:rsidRDefault="00BA5C39" w:rsidP="00BA5C39">
      <w:pPr>
        <w:ind w:right="-5"/>
        <w:jc w:val="both"/>
        <w:rPr>
          <w:sz w:val="28"/>
          <w:szCs w:val="28"/>
        </w:rPr>
      </w:pPr>
      <w:r w:rsidRPr="00BE673E">
        <w:rPr>
          <w:sz w:val="28"/>
          <w:szCs w:val="28"/>
        </w:rPr>
        <w:t>-бережное отношение к народным традициям, истории, культуре, природе своей страны;</w:t>
      </w:r>
    </w:p>
    <w:p w:rsidR="00BA5C39" w:rsidRPr="00BE673E" w:rsidRDefault="00BA5C39" w:rsidP="00BA5C39">
      <w:pPr>
        <w:ind w:left="-360" w:right="-5" w:firstLine="360"/>
        <w:jc w:val="both"/>
        <w:rPr>
          <w:sz w:val="28"/>
          <w:szCs w:val="28"/>
        </w:rPr>
      </w:pPr>
      <w:r w:rsidRPr="00BE673E">
        <w:rPr>
          <w:sz w:val="28"/>
          <w:szCs w:val="28"/>
        </w:rPr>
        <w:t>-усвоение основ толерантности;</w:t>
      </w:r>
    </w:p>
    <w:p w:rsidR="00BA5C39" w:rsidRPr="00BE673E" w:rsidRDefault="00BA5C39" w:rsidP="00BA5C39">
      <w:pPr>
        <w:jc w:val="both"/>
        <w:rPr>
          <w:sz w:val="28"/>
          <w:szCs w:val="28"/>
        </w:rPr>
      </w:pPr>
      <w:r w:rsidRPr="00BE673E">
        <w:rPr>
          <w:sz w:val="28"/>
          <w:szCs w:val="28"/>
        </w:rPr>
        <w:t>-активной жизненной позиции.</w:t>
      </w:r>
    </w:p>
    <w:p w:rsidR="00BA5C39" w:rsidRPr="00BE673E" w:rsidRDefault="00BA5C39" w:rsidP="00BA5C39">
      <w:pPr>
        <w:ind w:firstLine="567"/>
        <w:jc w:val="both"/>
        <w:rPr>
          <w:sz w:val="28"/>
          <w:szCs w:val="28"/>
        </w:rPr>
      </w:pPr>
      <w:r w:rsidRPr="00BE673E">
        <w:rPr>
          <w:b/>
          <w:sz w:val="28"/>
          <w:szCs w:val="28"/>
        </w:rPr>
        <w:t>Социальное направление</w:t>
      </w:r>
      <w:r w:rsidRPr="00BE673E">
        <w:rPr>
          <w:sz w:val="28"/>
          <w:szCs w:val="28"/>
        </w:rPr>
        <w:t xml:space="preserve"> решает следующие задачи:</w:t>
      </w:r>
    </w:p>
    <w:p w:rsidR="00BA5C39" w:rsidRPr="00BE673E" w:rsidRDefault="00BA5C39" w:rsidP="00BA5C39">
      <w:pPr>
        <w:jc w:val="both"/>
        <w:rPr>
          <w:sz w:val="28"/>
          <w:szCs w:val="28"/>
        </w:rPr>
      </w:pPr>
      <w:r w:rsidRPr="00BE673E">
        <w:rPr>
          <w:sz w:val="28"/>
          <w:szCs w:val="28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A5C39" w:rsidRPr="00BE673E" w:rsidRDefault="00BA5C39" w:rsidP="00BA5C39">
      <w:pPr>
        <w:jc w:val="both"/>
        <w:rPr>
          <w:sz w:val="28"/>
          <w:szCs w:val="28"/>
        </w:rPr>
      </w:pPr>
      <w:r w:rsidRPr="00BE673E">
        <w:rPr>
          <w:sz w:val="28"/>
          <w:szCs w:val="28"/>
        </w:rPr>
        <w:t xml:space="preserve">-развитие навыков сотрудничества </w:t>
      </w:r>
      <w:proofErr w:type="gramStart"/>
      <w:r w:rsidRPr="00BE673E">
        <w:rPr>
          <w:sz w:val="28"/>
          <w:szCs w:val="28"/>
        </w:rPr>
        <w:t>со</w:t>
      </w:r>
      <w:proofErr w:type="gramEnd"/>
      <w:r w:rsidRPr="00BE673E">
        <w:rPr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    из спорных ситуаций.</w:t>
      </w:r>
    </w:p>
    <w:p w:rsidR="00BA5C39" w:rsidRPr="00BE673E" w:rsidRDefault="00BA5C39" w:rsidP="00BA5C39">
      <w:pPr>
        <w:jc w:val="both"/>
        <w:rPr>
          <w:sz w:val="28"/>
          <w:szCs w:val="28"/>
        </w:rPr>
      </w:pPr>
      <w:proofErr w:type="spellStart"/>
      <w:r w:rsidRPr="00BE673E">
        <w:rPr>
          <w:b/>
          <w:sz w:val="28"/>
          <w:szCs w:val="28"/>
        </w:rPr>
        <w:t>Общеинтеллектуальное</w:t>
      </w:r>
      <w:proofErr w:type="spellEnd"/>
      <w:r w:rsidRPr="00BE673E">
        <w:rPr>
          <w:b/>
          <w:sz w:val="28"/>
          <w:szCs w:val="28"/>
        </w:rPr>
        <w:t xml:space="preserve"> направление</w:t>
      </w:r>
      <w:r w:rsidRPr="00BE673E">
        <w:rPr>
          <w:sz w:val="28"/>
          <w:szCs w:val="28"/>
        </w:rPr>
        <w:t xml:space="preserve"> направлено на получение нового знания, его преобразования и применения.</w:t>
      </w:r>
    </w:p>
    <w:p w:rsidR="00BA5C39" w:rsidRDefault="00BA5C39" w:rsidP="00BA5C39">
      <w:pPr>
        <w:ind w:firstLine="567"/>
        <w:jc w:val="both"/>
        <w:rPr>
          <w:sz w:val="28"/>
          <w:szCs w:val="28"/>
        </w:rPr>
      </w:pPr>
      <w:r w:rsidRPr="00BE673E">
        <w:rPr>
          <w:b/>
          <w:sz w:val="28"/>
          <w:szCs w:val="28"/>
        </w:rPr>
        <w:lastRenderedPageBreak/>
        <w:t>Общекультурное направление</w:t>
      </w:r>
      <w:r w:rsidRPr="00BE673E">
        <w:rPr>
          <w:sz w:val="28"/>
          <w:szCs w:val="28"/>
        </w:rPr>
        <w:t xml:space="preserve"> ставит задачу формирования   у школьников способности управления культурным про</w:t>
      </w:r>
      <w:r>
        <w:rPr>
          <w:sz w:val="28"/>
          <w:szCs w:val="28"/>
        </w:rPr>
        <w:t>странством своего существования.</w:t>
      </w:r>
    </w:p>
    <w:p w:rsidR="00EE05EF" w:rsidRDefault="00EE05EF"/>
    <w:sectPr w:rsidR="00EE05EF" w:rsidSect="00EE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A5C39"/>
    <w:rsid w:val="00BA5C39"/>
    <w:rsid w:val="00EE05EF"/>
    <w:rsid w:val="00F0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3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1727</Characters>
  <Application>Microsoft Office Word</Application>
  <DocSecurity>0</DocSecurity>
  <Lines>14</Lines>
  <Paragraphs>4</Paragraphs>
  <ScaleCrop>false</ScaleCrop>
  <Company>школа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2017-09-15T12:49:00Z</dcterms:created>
  <dcterms:modified xsi:type="dcterms:W3CDTF">2017-09-15T12:52:00Z</dcterms:modified>
</cp:coreProperties>
</file>