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8E" w:rsidRPr="00CA5329" w:rsidRDefault="00355A29" w:rsidP="00F04E8D">
      <w:pPr>
        <w:spacing w:after="0"/>
        <w:jc w:val="center"/>
        <w:rPr>
          <w:b/>
        </w:rPr>
      </w:pPr>
      <w:r>
        <w:rPr>
          <w:b/>
        </w:rPr>
        <w:t>Трансляция</w:t>
      </w:r>
      <w:r w:rsidR="00E457AF" w:rsidRPr="00CA5329">
        <w:rPr>
          <w:b/>
        </w:rPr>
        <w:t xml:space="preserve"> опыта </w:t>
      </w:r>
      <w:r>
        <w:rPr>
          <w:b/>
        </w:rPr>
        <w:t>краевой</w:t>
      </w:r>
      <w:r w:rsidR="00E457AF" w:rsidRPr="00CA5329">
        <w:rPr>
          <w:b/>
        </w:rPr>
        <w:t xml:space="preserve"> площадки</w:t>
      </w:r>
      <w:r w:rsidR="00AB20EC">
        <w:rPr>
          <w:b/>
        </w:rPr>
        <w:t xml:space="preserve"> передового педагогического опыта</w:t>
      </w:r>
      <w:r>
        <w:rPr>
          <w:b/>
        </w:rPr>
        <w:t xml:space="preserve"> педагогами на различных уровнях</w:t>
      </w:r>
    </w:p>
    <w:tbl>
      <w:tblPr>
        <w:tblStyle w:val="a5"/>
        <w:tblW w:w="14850" w:type="dxa"/>
        <w:tblLayout w:type="fixed"/>
        <w:tblLook w:val="04A0"/>
      </w:tblPr>
      <w:tblGrid>
        <w:gridCol w:w="1410"/>
        <w:gridCol w:w="6069"/>
        <w:gridCol w:w="7371"/>
      </w:tblGrid>
      <w:tr w:rsidR="00AB0C30" w:rsidRPr="00011634" w:rsidTr="00AB0C30">
        <w:tc>
          <w:tcPr>
            <w:tcW w:w="1410" w:type="dxa"/>
          </w:tcPr>
          <w:p w:rsidR="00AB0C30" w:rsidRPr="00011634" w:rsidRDefault="00AB0C30" w:rsidP="006D3C60">
            <w:pPr>
              <w:jc w:val="center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ФИО педагога</w:t>
            </w:r>
          </w:p>
        </w:tc>
        <w:tc>
          <w:tcPr>
            <w:tcW w:w="6069" w:type="dxa"/>
          </w:tcPr>
          <w:p w:rsidR="00AB0C30" w:rsidRPr="00011634" w:rsidRDefault="00AB0C30" w:rsidP="00431732">
            <w:pPr>
              <w:jc w:val="center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Место выступления</w:t>
            </w:r>
          </w:p>
        </w:tc>
        <w:tc>
          <w:tcPr>
            <w:tcW w:w="7371" w:type="dxa"/>
          </w:tcPr>
          <w:p w:rsidR="00AB0C30" w:rsidRPr="00011634" w:rsidRDefault="00AB0C30" w:rsidP="00431732">
            <w:pPr>
              <w:jc w:val="center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Тема выступления</w:t>
            </w:r>
          </w:p>
        </w:tc>
      </w:tr>
      <w:tr w:rsidR="00AB0C30" w:rsidRPr="00011634" w:rsidTr="00AB0C30">
        <w:tc>
          <w:tcPr>
            <w:tcW w:w="1410" w:type="dxa"/>
            <w:vMerge w:val="restart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  <w:proofErr w:type="spellStart"/>
            <w:r w:rsidRPr="00011634">
              <w:rPr>
                <w:sz w:val="24"/>
                <w:szCs w:val="24"/>
              </w:rPr>
              <w:t>Британ</w:t>
            </w:r>
            <w:proofErr w:type="spellEnd"/>
            <w:r w:rsidRPr="00011634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6069" w:type="dxa"/>
          </w:tcPr>
          <w:p w:rsidR="00AB0C30" w:rsidRPr="00D726EC" w:rsidRDefault="00AB0C30" w:rsidP="00355A2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Краевые педагогические чтения «Опорная школа и новое качество преподавания </w:t>
            </w:r>
            <w:proofErr w:type="spellStart"/>
            <w:r w:rsidRPr="00D726EC">
              <w:rPr>
                <w:sz w:val="24"/>
                <w:szCs w:val="24"/>
              </w:rPr>
              <w:t>кубановедения</w:t>
            </w:r>
            <w:proofErr w:type="spellEnd"/>
            <w:r w:rsidRPr="00D726EC">
              <w:rPr>
                <w:sz w:val="24"/>
                <w:szCs w:val="24"/>
              </w:rPr>
              <w:t>»</w:t>
            </w:r>
          </w:p>
        </w:tc>
        <w:tc>
          <w:tcPr>
            <w:tcW w:w="7371" w:type="dxa"/>
          </w:tcPr>
          <w:p w:rsidR="00AB0C30" w:rsidRPr="00D726EC" w:rsidRDefault="00AB0C30" w:rsidP="007C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 w:rsidRPr="00D726EC">
              <w:rPr>
                <w:sz w:val="24"/>
                <w:szCs w:val="24"/>
              </w:rPr>
              <w:t xml:space="preserve"> опыта работы «Нестандартные уроки </w:t>
            </w:r>
            <w:proofErr w:type="spellStart"/>
            <w:r w:rsidRPr="00D726EC">
              <w:rPr>
                <w:sz w:val="24"/>
                <w:szCs w:val="24"/>
              </w:rPr>
              <w:t>кубановедения</w:t>
            </w:r>
            <w:proofErr w:type="spellEnd"/>
            <w:r w:rsidRPr="00D726EC">
              <w:rPr>
                <w:sz w:val="24"/>
                <w:szCs w:val="24"/>
              </w:rPr>
              <w:t>»</w:t>
            </w:r>
          </w:p>
        </w:tc>
      </w:tr>
      <w:tr w:rsidR="00AB0C30" w:rsidRPr="00011634" w:rsidTr="00AB0C30">
        <w:tc>
          <w:tcPr>
            <w:tcW w:w="1410" w:type="dxa"/>
            <w:vMerge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9" w:type="dxa"/>
          </w:tcPr>
          <w:p w:rsidR="00AB0C30" w:rsidRPr="00D726EC" w:rsidRDefault="00AB0C30" w:rsidP="00355A2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Конкурс по обществоведческим дисциплинам (экспертная деятельность в рамках конкурса школьных сайтов)</w:t>
            </w:r>
          </w:p>
        </w:tc>
        <w:tc>
          <w:tcPr>
            <w:tcW w:w="7371" w:type="dxa"/>
          </w:tcPr>
          <w:p w:rsidR="00AB0C30" w:rsidRPr="00D726EC" w:rsidRDefault="00AB0C30" w:rsidP="007C618E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Сообщение из опыта работы «Проектная деятельность  при изучении обществоведческих дисциплин»</w:t>
            </w:r>
          </w:p>
        </w:tc>
      </w:tr>
      <w:tr w:rsidR="00AB0C30" w:rsidRPr="00011634" w:rsidTr="00AB0C30">
        <w:tc>
          <w:tcPr>
            <w:tcW w:w="1410" w:type="dxa"/>
            <w:vMerge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Краевой семинар </w:t>
            </w:r>
            <w:r w:rsidRPr="00D726EC">
              <w:rPr>
                <w:rFonts w:eastAsia="Calibri" w:cs="Times New Roman"/>
                <w:sz w:val="24"/>
              </w:rPr>
              <w:t>для педагогов дополнительного образования</w:t>
            </w:r>
            <w:r w:rsidRPr="00D726EC">
              <w:rPr>
                <w:sz w:val="24"/>
                <w:szCs w:val="24"/>
              </w:rPr>
              <w:t xml:space="preserve"> (г</w:t>
            </w:r>
            <w:proofErr w:type="gramStart"/>
            <w:r w:rsidRPr="00D726EC">
              <w:rPr>
                <w:sz w:val="24"/>
                <w:szCs w:val="24"/>
              </w:rPr>
              <w:t>.Г</w:t>
            </w:r>
            <w:proofErr w:type="gramEnd"/>
            <w:r w:rsidRPr="00D726EC">
              <w:rPr>
                <w:sz w:val="24"/>
                <w:szCs w:val="24"/>
              </w:rPr>
              <w:t>еленджик) «</w:t>
            </w:r>
            <w:r>
              <w:rPr>
                <w:sz w:val="24"/>
                <w:szCs w:val="24"/>
              </w:rPr>
              <w:t>С</w:t>
            </w:r>
            <w:r w:rsidRPr="00D726EC">
              <w:rPr>
                <w:sz w:val="24"/>
                <w:szCs w:val="24"/>
              </w:rPr>
              <w:t>опровождение исследовательской и проектной деятельности учащихся»</w:t>
            </w:r>
          </w:p>
        </w:tc>
        <w:tc>
          <w:tcPr>
            <w:tcW w:w="7371" w:type="dxa"/>
          </w:tcPr>
          <w:p w:rsidR="00AB0C30" w:rsidRPr="00D726EC" w:rsidRDefault="00AB0C30" w:rsidP="00355A2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Сообщение из опыта работы «Внеурочная деятельность учащихся по программе </w:t>
            </w:r>
            <w:r w:rsidRPr="00D726EC">
              <w:rPr>
                <w:sz w:val="24"/>
                <w:szCs w:val="24"/>
              </w:rPr>
              <w:t>«Проект</w:t>
            </w:r>
            <w:r w:rsidRPr="00D726EC">
              <w:rPr>
                <w:sz w:val="24"/>
                <w:szCs w:val="24"/>
              </w:rPr>
              <w:t xml:space="preserve"> </w:t>
            </w:r>
            <w:r w:rsidRPr="00D726EC">
              <w:rPr>
                <w:sz w:val="24"/>
                <w:szCs w:val="24"/>
              </w:rPr>
              <w:t>»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Филипенко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6069" w:type="dxa"/>
          </w:tcPr>
          <w:p w:rsidR="00AB0C30" w:rsidRPr="00D726EC" w:rsidRDefault="00AB0C30" w:rsidP="00355A2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Курсы повышения квалификации на базе ИРО для учителей истории «Инновации в изучении истории и обществознания в условиях ФГОС ООО» </w:t>
            </w:r>
          </w:p>
        </w:tc>
        <w:tc>
          <w:tcPr>
            <w:tcW w:w="7371" w:type="dxa"/>
          </w:tcPr>
          <w:p w:rsidR="00AB0C30" w:rsidRPr="00D726EC" w:rsidRDefault="00AB0C30" w:rsidP="007C618E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Мастер-класс «Создание образов на уроках обществознания и истории как средство повышения познавательной активности»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  <w:proofErr w:type="spellStart"/>
            <w:r w:rsidRPr="00011634">
              <w:rPr>
                <w:sz w:val="24"/>
                <w:szCs w:val="24"/>
              </w:rPr>
              <w:t>Хлопина</w:t>
            </w:r>
            <w:proofErr w:type="spellEnd"/>
            <w:r w:rsidRPr="00011634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6069" w:type="dxa"/>
          </w:tcPr>
          <w:p w:rsidR="00AB0C30" w:rsidRPr="00D726EC" w:rsidRDefault="00AB0C30" w:rsidP="00355A2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Зональный семинар для учителей математики</w:t>
            </w:r>
          </w:p>
        </w:tc>
        <w:tc>
          <w:tcPr>
            <w:tcW w:w="7371" w:type="dxa"/>
          </w:tcPr>
          <w:p w:rsidR="00AB0C30" w:rsidRPr="00D726EC" w:rsidRDefault="00AB0C30" w:rsidP="007C618E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Сообщение из опыта работы «Научно-исследовательская деятельность школьников»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Единый районный методический день по «Педагогический марафон учебных предметов»</w:t>
            </w:r>
          </w:p>
        </w:tc>
        <w:tc>
          <w:tcPr>
            <w:tcW w:w="7371" w:type="dxa"/>
          </w:tcPr>
          <w:p w:rsidR="00AB0C30" w:rsidRPr="00D726EC" w:rsidRDefault="00AB0C30" w:rsidP="007C618E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Мастер-класс «Педагогический марафон учебных предметов»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C368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Филипенко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</w:rPr>
              <w:t xml:space="preserve">Единый методический день для учителей </w:t>
            </w:r>
            <w:proofErr w:type="spellStart"/>
            <w:r w:rsidRPr="00D726EC">
              <w:rPr>
                <w:sz w:val="24"/>
              </w:rPr>
              <w:t>Абинского</w:t>
            </w:r>
            <w:proofErr w:type="spellEnd"/>
            <w:r w:rsidRPr="00D726EC">
              <w:rPr>
                <w:sz w:val="24"/>
              </w:rPr>
              <w:t xml:space="preserve"> района на базе МБОУ СОШ № 5</w:t>
            </w:r>
          </w:p>
        </w:tc>
        <w:tc>
          <w:tcPr>
            <w:tcW w:w="7371" w:type="dxa"/>
          </w:tcPr>
          <w:p w:rsidR="00AB0C30" w:rsidRPr="00D726EC" w:rsidRDefault="00AB0C30" w:rsidP="00C368A9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</w:rPr>
              <w:t xml:space="preserve">Мастер-класс </w:t>
            </w:r>
            <w:r w:rsidRPr="00D726EC">
              <w:rPr>
                <w:color w:val="0D0D0D"/>
                <w:sz w:val="24"/>
                <w:szCs w:val="24"/>
              </w:rPr>
              <w:t xml:space="preserve">«Повышение познавательной активности на уроках истории и обществознания </w:t>
            </w:r>
            <w:proofErr w:type="gramStart"/>
            <w:r w:rsidRPr="00D726EC">
              <w:rPr>
                <w:color w:val="0D0D0D"/>
                <w:sz w:val="24"/>
                <w:szCs w:val="24"/>
              </w:rPr>
              <w:t>через</w:t>
            </w:r>
            <w:proofErr w:type="gramEnd"/>
            <w:r w:rsidRPr="00D726EC">
              <w:rPr>
                <w:color w:val="0D0D0D"/>
                <w:sz w:val="24"/>
                <w:szCs w:val="24"/>
              </w:rPr>
              <w:t xml:space="preserve"> использовании игровых технологий» 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841A16">
            <w:pPr>
              <w:jc w:val="both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Левченко О.К.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 Районное методическое объединение учителей изобразительного искусства </w:t>
            </w:r>
          </w:p>
        </w:tc>
        <w:tc>
          <w:tcPr>
            <w:tcW w:w="7371" w:type="dxa"/>
          </w:tcPr>
          <w:p w:rsidR="00AB0C30" w:rsidRPr="00D726EC" w:rsidRDefault="00AB0C30" w:rsidP="00841A16">
            <w:pPr>
              <w:jc w:val="both"/>
              <w:rPr>
                <w:color w:val="0D0D0D"/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Мастер – класс «</w:t>
            </w:r>
            <w:proofErr w:type="spellStart"/>
            <w:r w:rsidRPr="00D726EC">
              <w:rPr>
                <w:sz w:val="24"/>
                <w:szCs w:val="24"/>
              </w:rPr>
              <w:t>Бисероплетение</w:t>
            </w:r>
            <w:proofErr w:type="spellEnd"/>
            <w:r w:rsidRPr="00D726EC">
              <w:rPr>
                <w:sz w:val="24"/>
                <w:szCs w:val="24"/>
              </w:rPr>
              <w:t xml:space="preserve"> во внеурочной деятельности» 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334FEE">
            <w:pPr>
              <w:jc w:val="both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Левченко О.К.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  <w:lang w:val="en-US"/>
              </w:rPr>
              <w:t>V</w:t>
            </w:r>
            <w:r w:rsidRPr="00D726EC">
              <w:rPr>
                <w:sz w:val="24"/>
                <w:szCs w:val="24"/>
              </w:rPr>
              <w:t xml:space="preserve"> краевые </w:t>
            </w:r>
            <w:proofErr w:type="spellStart"/>
            <w:r w:rsidRPr="00D726EC">
              <w:rPr>
                <w:sz w:val="24"/>
                <w:szCs w:val="24"/>
              </w:rPr>
              <w:t>Россинские</w:t>
            </w:r>
            <w:proofErr w:type="spellEnd"/>
            <w:r w:rsidRPr="00D726EC">
              <w:rPr>
                <w:sz w:val="24"/>
                <w:szCs w:val="24"/>
              </w:rPr>
              <w:t xml:space="preserve"> педагогические чтения работников образования города Краснодара и Краснодарского края</w:t>
            </w:r>
          </w:p>
        </w:tc>
        <w:tc>
          <w:tcPr>
            <w:tcW w:w="7371" w:type="dxa"/>
          </w:tcPr>
          <w:p w:rsidR="00AB0C30" w:rsidRPr="00D726EC" w:rsidRDefault="00AB0C30" w:rsidP="00334FEE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Сообщение из опыта работы «Патриотическое воспитание на уроках </w:t>
            </w:r>
            <w:proofErr w:type="gramStart"/>
            <w:r w:rsidRPr="00D726EC">
              <w:rPr>
                <w:sz w:val="24"/>
                <w:szCs w:val="24"/>
              </w:rPr>
              <w:t>ИЗО</w:t>
            </w:r>
            <w:proofErr w:type="gramEnd"/>
            <w:r w:rsidRPr="00D726EC">
              <w:rPr>
                <w:sz w:val="24"/>
                <w:szCs w:val="24"/>
              </w:rPr>
              <w:t xml:space="preserve"> и во внеурочное время через проектно-исследовательскую деятельность»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Мостовая</w:t>
            </w:r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Районное методическое объединение учителей </w:t>
            </w:r>
            <w:r w:rsidRPr="00D726EC">
              <w:rPr>
                <w:color w:val="0D0D0D"/>
                <w:sz w:val="24"/>
                <w:szCs w:val="24"/>
              </w:rPr>
              <w:t>ОРКСЭ и ОПК</w:t>
            </w:r>
          </w:p>
        </w:tc>
        <w:tc>
          <w:tcPr>
            <w:tcW w:w="7371" w:type="dxa"/>
          </w:tcPr>
          <w:p w:rsidR="00AB0C30" w:rsidRPr="00D726EC" w:rsidRDefault="00AB0C30" w:rsidP="002730A4">
            <w:pPr>
              <w:jc w:val="both"/>
              <w:rPr>
                <w:color w:val="0D0D0D"/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Сообщение из опыта работы </w:t>
            </w:r>
            <w:r w:rsidRPr="00D726EC">
              <w:rPr>
                <w:color w:val="0D0D0D"/>
                <w:sz w:val="24"/>
                <w:szCs w:val="24"/>
              </w:rPr>
              <w:t xml:space="preserve">«Пути совершенствования эффективности внеурочной деятельности на уроках ОПК» </w:t>
            </w:r>
          </w:p>
        </w:tc>
      </w:tr>
      <w:tr w:rsidR="00AB0C30" w:rsidRPr="00011634" w:rsidTr="00AB0C30">
        <w:trPr>
          <w:trHeight w:val="598"/>
        </w:trPr>
        <w:tc>
          <w:tcPr>
            <w:tcW w:w="1410" w:type="dxa"/>
          </w:tcPr>
          <w:p w:rsidR="00AB0C30" w:rsidRPr="00011634" w:rsidRDefault="00AB0C30" w:rsidP="007405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Краснюк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Районное методическое объединение педагогов-психологов</w:t>
            </w:r>
          </w:p>
        </w:tc>
        <w:tc>
          <w:tcPr>
            <w:tcW w:w="7371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Сообщение из опыта работы «Исследовательская деятельность учащихся как направление работы педагога-психолога»</w:t>
            </w:r>
          </w:p>
        </w:tc>
      </w:tr>
      <w:tr w:rsidR="00AB0C30" w:rsidRPr="00011634" w:rsidTr="00AB0C30">
        <w:trPr>
          <w:trHeight w:val="598"/>
        </w:trPr>
        <w:tc>
          <w:tcPr>
            <w:tcW w:w="1410" w:type="dxa"/>
          </w:tcPr>
          <w:p w:rsidR="00AB0C30" w:rsidRPr="00011634" w:rsidRDefault="00AB0C30" w:rsidP="007405DA">
            <w:pPr>
              <w:jc w:val="both"/>
              <w:rPr>
                <w:sz w:val="24"/>
                <w:szCs w:val="24"/>
              </w:rPr>
            </w:pPr>
            <w:r w:rsidRPr="00011634">
              <w:rPr>
                <w:sz w:val="24"/>
                <w:szCs w:val="24"/>
              </w:rPr>
              <w:t>Василенко А.В.</w:t>
            </w:r>
          </w:p>
        </w:tc>
        <w:tc>
          <w:tcPr>
            <w:tcW w:w="6069" w:type="dxa"/>
          </w:tcPr>
          <w:p w:rsidR="00AB0C30" w:rsidRPr="00D726EC" w:rsidRDefault="00AB0C30" w:rsidP="007405DA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Районное методическое объединение учителей </w:t>
            </w:r>
            <w:r w:rsidRPr="00D726EC">
              <w:rPr>
                <w:color w:val="0D0D0D"/>
                <w:sz w:val="24"/>
                <w:szCs w:val="24"/>
              </w:rPr>
              <w:t>английского языка</w:t>
            </w:r>
          </w:p>
        </w:tc>
        <w:tc>
          <w:tcPr>
            <w:tcW w:w="7371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Представление опыта работы </w:t>
            </w:r>
            <w:r w:rsidRPr="00D726EC">
              <w:rPr>
                <w:color w:val="0D0D0D"/>
                <w:sz w:val="24"/>
                <w:szCs w:val="24"/>
              </w:rPr>
              <w:t>«Исследовательские технологии. Английский вокруг нас»</w:t>
            </w:r>
          </w:p>
        </w:tc>
      </w:tr>
      <w:tr w:rsidR="00AB0C30" w:rsidRPr="00011634" w:rsidTr="00AB0C30">
        <w:tc>
          <w:tcPr>
            <w:tcW w:w="1410" w:type="dxa"/>
            <w:vMerge w:val="restart"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Водолазова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Районное методическое объединение учителей </w:t>
            </w:r>
            <w:r w:rsidRPr="00D726EC">
              <w:rPr>
                <w:color w:val="0D0D0D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371" w:type="dxa"/>
          </w:tcPr>
          <w:p w:rsidR="00AB0C30" w:rsidRPr="00D726EC" w:rsidRDefault="00AB0C30" w:rsidP="007D518A">
            <w:pPr>
              <w:jc w:val="both"/>
              <w:rPr>
                <w:color w:val="0D0D0D"/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Сообщение из опыта работы «Подготовка к ОГЭ «Грамматическая основа. Трудные случаи выражения главных членов в предложении. </w:t>
            </w:r>
            <w:r w:rsidRPr="00D726EC">
              <w:rPr>
                <w:sz w:val="24"/>
                <w:szCs w:val="24"/>
              </w:rPr>
              <w:lastRenderedPageBreak/>
              <w:t xml:space="preserve">Кейс- технология»» </w:t>
            </w:r>
          </w:p>
        </w:tc>
      </w:tr>
      <w:tr w:rsidR="00AB0C30" w:rsidRPr="00011634" w:rsidTr="00AB0C30">
        <w:tc>
          <w:tcPr>
            <w:tcW w:w="1410" w:type="dxa"/>
            <w:vMerge/>
          </w:tcPr>
          <w:p w:rsidR="00AB0C30" w:rsidRPr="00011634" w:rsidRDefault="00AB0C30" w:rsidP="007C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9" w:type="dxa"/>
          </w:tcPr>
          <w:p w:rsidR="00AB0C30" w:rsidRPr="00D726EC" w:rsidRDefault="00AB0C30">
            <w:pPr>
              <w:rPr>
                <w:sz w:val="24"/>
                <w:szCs w:val="24"/>
              </w:rPr>
            </w:pPr>
            <w:proofErr w:type="spellStart"/>
            <w:r w:rsidRPr="00D726EC">
              <w:rPr>
                <w:sz w:val="24"/>
                <w:szCs w:val="24"/>
              </w:rPr>
              <w:t>Тьюторский</w:t>
            </w:r>
            <w:proofErr w:type="spellEnd"/>
            <w:r w:rsidRPr="00D726EC">
              <w:rPr>
                <w:sz w:val="24"/>
                <w:szCs w:val="24"/>
              </w:rPr>
              <w:t xml:space="preserve"> семинар учителей </w:t>
            </w:r>
            <w:r w:rsidRPr="00D726EC">
              <w:rPr>
                <w:color w:val="0D0D0D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371" w:type="dxa"/>
          </w:tcPr>
          <w:p w:rsidR="00AB0C30" w:rsidRPr="00D726EC" w:rsidRDefault="00AB0C30" w:rsidP="00AB0C30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 xml:space="preserve">Представление опыта работы «Система работы по подготовке к сочинению ОГЭ на уроках русского языка. Технология событийности» </w:t>
            </w:r>
          </w:p>
        </w:tc>
      </w:tr>
      <w:tr w:rsidR="00AB0C30" w:rsidRPr="00011634" w:rsidTr="00AB0C30">
        <w:tc>
          <w:tcPr>
            <w:tcW w:w="1410" w:type="dxa"/>
          </w:tcPr>
          <w:p w:rsidR="00AB0C30" w:rsidRPr="00011634" w:rsidRDefault="00AB0C30" w:rsidP="007A20F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Филипенко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6069" w:type="dxa"/>
          </w:tcPr>
          <w:p w:rsidR="00AB0C30" w:rsidRPr="00D726EC" w:rsidRDefault="00AB0C30" w:rsidP="00D726EC">
            <w:pPr>
              <w:jc w:val="both"/>
              <w:rPr>
                <w:sz w:val="24"/>
              </w:rPr>
            </w:pPr>
            <w:r w:rsidRPr="00D726EC">
              <w:rPr>
                <w:sz w:val="24"/>
              </w:rPr>
              <w:t xml:space="preserve"> </w:t>
            </w:r>
            <w:r w:rsidRPr="00D726EC">
              <w:rPr>
                <w:sz w:val="24"/>
                <w:szCs w:val="24"/>
              </w:rPr>
              <w:t xml:space="preserve">Районное методическое объединение учителей </w:t>
            </w:r>
            <w:r w:rsidRPr="00D726EC">
              <w:rPr>
                <w:color w:val="0D0D0D"/>
                <w:sz w:val="24"/>
                <w:szCs w:val="24"/>
              </w:rPr>
              <w:t>истории и обществоведения</w:t>
            </w:r>
          </w:p>
        </w:tc>
        <w:tc>
          <w:tcPr>
            <w:tcW w:w="7371" w:type="dxa"/>
          </w:tcPr>
          <w:p w:rsidR="00AB0C30" w:rsidRPr="00D726EC" w:rsidRDefault="00AB0C30" w:rsidP="007A20FD">
            <w:pPr>
              <w:jc w:val="both"/>
              <w:rPr>
                <w:sz w:val="24"/>
                <w:szCs w:val="24"/>
              </w:rPr>
            </w:pPr>
            <w:r w:rsidRPr="00D726EC">
              <w:rPr>
                <w:sz w:val="24"/>
                <w:szCs w:val="24"/>
              </w:rPr>
              <w:t>Представление опыта работы «</w:t>
            </w:r>
            <w:r w:rsidRPr="00D726EC">
              <w:rPr>
                <w:sz w:val="24"/>
                <w:szCs w:val="24"/>
              </w:rPr>
              <w:t>Совершенствование педагогических компетенций, как условие формирования познавательной активности на уроках»</w:t>
            </w:r>
          </w:p>
        </w:tc>
      </w:tr>
    </w:tbl>
    <w:p w:rsidR="006D3C60" w:rsidRDefault="006D3C60" w:rsidP="00425911">
      <w:pPr>
        <w:jc w:val="center"/>
        <w:rPr>
          <w:b/>
          <w:u w:val="single"/>
        </w:rPr>
      </w:pPr>
    </w:p>
    <w:p w:rsidR="00AB20EC" w:rsidRDefault="00AB20EC" w:rsidP="00425911">
      <w:pPr>
        <w:jc w:val="center"/>
        <w:rPr>
          <w:b/>
          <w:u w:val="single"/>
        </w:rPr>
      </w:pPr>
    </w:p>
    <w:sectPr w:rsidR="00AB20EC" w:rsidSect="00F04E8D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649"/>
    <w:multiLevelType w:val="hybridMultilevel"/>
    <w:tmpl w:val="4704C4AE"/>
    <w:lvl w:ilvl="0" w:tplc="F68AC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975B4"/>
    <w:multiLevelType w:val="hybridMultilevel"/>
    <w:tmpl w:val="2EA0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073E"/>
    <w:multiLevelType w:val="hybridMultilevel"/>
    <w:tmpl w:val="016607A0"/>
    <w:lvl w:ilvl="0" w:tplc="722A3E7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D602E"/>
    <w:multiLevelType w:val="hybridMultilevel"/>
    <w:tmpl w:val="DC84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6596E"/>
    <w:rsid w:val="00011634"/>
    <w:rsid w:val="000C5F4E"/>
    <w:rsid w:val="000D39F1"/>
    <w:rsid w:val="000D47FF"/>
    <w:rsid w:val="000D704F"/>
    <w:rsid w:val="00115CDD"/>
    <w:rsid w:val="00171543"/>
    <w:rsid w:val="001B2FD8"/>
    <w:rsid w:val="001F5906"/>
    <w:rsid w:val="00242FA6"/>
    <w:rsid w:val="002730A4"/>
    <w:rsid w:val="003436F6"/>
    <w:rsid w:val="00355A29"/>
    <w:rsid w:val="00394F19"/>
    <w:rsid w:val="003979F4"/>
    <w:rsid w:val="003A017B"/>
    <w:rsid w:val="003B26D7"/>
    <w:rsid w:val="00417150"/>
    <w:rsid w:val="00425911"/>
    <w:rsid w:val="00431732"/>
    <w:rsid w:val="0046596E"/>
    <w:rsid w:val="00512855"/>
    <w:rsid w:val="005376D3"/>
    <w:rsid w:val="00556864"/>
    <w:rsid w:val="005954C9"/>
    <w:rsid w:val="005B2936"/>
    <w:rsid w:val="005B4332"/>
    <w:rsid w:val="005F6A23"/>
    <w:rsid w:val="006121C9"/>
    <w:rsid w:val="00665E23"/>
    <w:rsid w:val="00670F69"/>
    <w:rsid w:val="00675942"/>
    <w:rsid w:val="006A3D0A"/>
    <w:rsid w:val="006D3C60"/>
    <w:rsid w:val="006E543E"/>
    <w:rsid w:val="006E7596"/>
    <w:rsid w:val="00732051"/>
    <w:rsid w:val="007C618E"/>
    <w:rsid w:val="007C762C"/>
    <w:rsid w:val="007D518A"/>
    <w:rsid w:val="007E1098"/>
    <w:rsid w:val="008727A8"/>
    <w:rsid w:val="008832A6"/>
    <w:rsid w:val="008909B8"/>
    <w:rsid w:val="008C1368"/>
    <w:rsid w:val="00942CC4"/>
    <w:rsid w:val="00984BD6"/>
    <w:rsid w:val="00996D6B"/>
    <w:rsid w:val="009A11B7"/>
    <w:rsid w:val="00A1169E"/>
    <w:rsid w:val="00A14F25"/>
    <w:rsid w:val="00A20516"/>
    <w:rsid w:val="00A330B4"/>
    <w:rsid w:val="00A33B76"/>
    <w:rsid w:val="00A75DB8"/>
    <w:rsid w:val="00AB0C30"/>
    <w:rsid w:val="00AB20EC"/>
    <w:rsid w:val="00AD1DEB"/>
    <w:rsid w:val="00B72032"/>
    <w:rsid w:val="00B87ED5"/>
    <w:rsid w:val="00BA6716"/>
    <w:rsid w:val="00BA6853"/>
    <w:rsid w:val="00C94EA7"/>
    <w:rsid w:val="00CA5329"/>
    <w:rsid w:val="00D64757"/>
    <w:rsid w:val="00D726EC"/>
    <w:rsid w:val="00D75E34"/>
    <w:rsid w:val="00DB4410"/>
    <w:rsid w:val="00DC39D9"/>
    <w:rsid w:val="00DD7B3C"/>
    <w:rsid w:val="00E457AF"/>
    <w:rsid w:val="00EB1C89"/>
    <w:rsid w:val="00EC04AD"/>
    <w:rsid w:val="00EC7AC5"/>
    <w:rsid w:val="00EF1998"/>
    <w:rsid w:val="00F04E8D"/>
    <w:rsid w:val="00F30AA8"/>
    <w:rsid w:val="00F4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70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5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Психолог</cp:lastModifiedBy>
  <cp:revision>5</cp:revision>
  <cp:lastPrinted>2018-03-01T11:16:00Z</cp:lastPrinted>
  <dcterms:created xsi:type="dcterms:W3CDTF">2018-03-12T11:00:00Z</dcterms:created>
  <dcterms:modified xsi:type="dcterms:W3CDTF">2018-03-20T10:48:00Z</dcterms:modified>
</cp:coreProperties>
</file>